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E6F17" w14:textId="6C4CEC41" w:rsidR="00215B55" w:rsidRPr="00215B55" w:rsidRDefault="00215B55" w:rsidP="00215B55">
      <w:pPr>
        <w:bidi/>
        <w:rPr>
          <w:rFonts w:cs="B Zar"/>
        </w:rPr>
      </w:pPr>
      <w:r w:rsidRPr="00215B55">
        <w:rPr>
          <w:rFonts w:cs="B Zar"/>
          <w:rtl/>
        </w:rPr>
        <w:t>كاربر</w:t>
      </w:r>
      <w:r>
        <w:rPr>
          <w:rFonts w:cs="B Zar" w:hint="cs"/>
          <w:rtl/>
        </w:rPr>
        <w:t>گ</w:t>
      </w:r>
      <w:r w:rsidRPr="00215B55">
        <w:rPr>
          <w:rFonts w:cs="B Zar"/>
          <w:rtl/>
        </w:rPr>
        <w:t xml:space="preserve"> شماره دو</w:t>
      </w:r>
    </w:p>
    <w:p w14:paraId="73989BAC" w14:textId="77777777" w:rsidR="00215B55" w:rsidRPr="00215B55" w:rsidRDefault="00215B55" w:rsidP="00215B55">
      <w:pPr>
        <w:bidi/>
        <w:rPr>
          <w:rFonts w:cs="B Zar"/>
        </w:rPr>
      </w:pPr>
      <w:r w:rsidRPr="00215B55">
        <w:rPr>
          <w:rFonts w:cs="B Zar"/>
          <w:rtl/>
        </w:rPr>
        <w:t>اين كاربرك توسط اداره كل امور اتباع و مهاجرين خارجى استاندارى تكميل وصادر مى شود</w:t>
      </w:r>
      <w:r w:rsidRPr="00215B55">
        <w:rPr>
          <w:rFonts w:cs="B Zar"/>
        </w:rPr>
        <w:t>.</w:t>
      </w:r>
    </w:p>
    <w:p w14:paraId="4098F8EA" w14:textId="77777777" w:rsidR="00215B55" w:rsidRPr="00215B55" w:rsidRDefault="00215B55" w:rsidP="00215B55">
      <w:pPr>
        <w:bidi/>
        <w:rPr>
          <w:rFonts w:cs="B Zar"/>
        </w:rPr>
      </w:pPr>
      <w:r w:rsidRPr="00215B55">
        <w:rPr>
          <w:rFonts w:cs="B Zar"/>
          <w:rtl/>
        </w:rPr>
        <w:t>معاون محترم آموزشى دانشكاه / موسسه آموزش عالى</w:t>
      </w:r>
      <w:r w:rsidRPr="00215B55">
        <w:rPr>
          <w:rFonts w:cs="B Zar"/>
        </w:rPr>
        <w:t xml:space="preserve"> ..</w:t>
      </w:r>
    </w:p>
    <w:p w14:paraId="47920458" w14:textId="77777777" w:rsidR="00215B55" w:rsidRPr="00215B55" w:rsidRDefault="00215B55" w:rsidP="00215B55">
      <w:pPr>
        <w:bidi/>
        <w:rPr>
          <w:rFonts w:cs="B Zar"/>
        </w:rPr>
      </w:pPr>
      <w:r w:rsidRPr="00215B55">
        <w:rPr>
          <w:rFonts w:cs="B Zar"/>
          <w:rtl/>
        </w:rPr>
        <w:t>سلام عليكم</w:t>
      </w:r>
    </w:p>
    <w:p w14:paraId="47BD8DEB" w14:textId="77777777" w:rsidR="00215B55" w:rsidRPr="00215B55" w:rsidRDefault="00215B55" w:rsidP="00215B55">
      <w:pPr>
        <w:bidi/>
        <w:rPr>
          <w:rFonts w:cs="B Zar"/>
        </w:rPr>
      </w:pPr>
      <w:r w:rsidRPr="00215B55">
        <w:rPr>
          <w:rFonts w:cs="B Zar"/>
          <w:rtl/>
        </w:rPr>
        <w:t>بازكشت به نامه شماره</w:t>
      </w:r>
      <w:r w:rsidRPr="00215B55">
        <w:rPr>
          <w:rFonts w:cs="B Zar"/>
        </w:rPr>
        <w:t xml:space="preserve"> ...</w:t>
      </w:r>
    </w:p>
    <w:p w14:paraId="4DFA4411" w14:textId="77777777" w:rsidR="00215B55" w:rsidRPr="00215B55" w:rsidRDefault="00215B55" w:rsidP="00215B55">
      <w:pPr>
        <w:bidi/>
        <w:rPr>
          <w:rFonts w:cs="B Zar"/>
        </w:rPr>
      </w:pPr>
      <w:r w:rsidRPr="00215B55">
        <w:rPr>
          <w:rFonts w:cs="B Zar"/>
        </w:rPr>
        <w:t xml:space="preserve">.. </w:t>
      </w:r>
      <w:r w:rsidRPr="00215B55">
        <w:rPr>
          <w:rFonts w:cs="B Zar"/>
          <w:rtl/>
        </w:rPr>
        <w:t>مورخ</w:t>
      </w:r>
      <w:r w:rsidRPr="00215B55">
        <w:rPr>
          <w:rFonts w:cs="B Zar"/>
        </w:rPr>
        <w:t xml:space="preserve"> ...</w:t>
      </w:r>
    </w:p>
    <w:p w14:paraId="151215E6" w14:textId="77777777" w:rsidR="00215B55" w:rsidRPr="00215B55" w:rsidRDefault="00215B55" w:rsidP="00215B55">
      <w:pPr>
        <w:bidi/>
        <w:rPr>
          <w:rFonts w:cs="B Zar"/>
        </w:rPr>
      </w:pPr>
      <w:r w:rsidRPr="00215B55">
        <w:rPr>
          <w:rFonts w:cs="B Zar"/>
        </w:rPr>
        <w:t xml:space="preserve">.. </w:t>
      </w:r>
      <w:r w:rsidRPr="00215B55">
        <w:rPr>
          <w:rFonts w:cs="B Zar"/>
          <w:rtl/>
        </w:rPr>
        <w:t>بدينوسيله كواهى مى شود</w:t>
      </w:r>
    </w:p>
    <w:p w14:paraId="71DEC43C" w14:textId="77777777" w:rsidR="00215B55" w:rsidRPr="00215B55" w:rsidRDefault="00215B55" w:rsidP="00215B55">
      <w:pPr>
        <w:bidi/>
        <w:rPr>
          <w:rFonts w:cs="B Zar"/>
        </w:rPr>
      </w:pPr>
      <w:r w:rsidRPr="00215B55">
        <w:rPr>
          <w:rFonts w:cs="B Zar"/>
          <w:rtl/>
        </w:rPr>
        <w:t>خانم / آقاى</w:t>
      </w:r>
      <w:r w:rsidRPr="00215B55">
        <w:rPr>
          <w:rFonts w:cs="B Zar"/>
        </w:rPr>
        <w:t xml:space="preserve"> ......</w:t>
      </w:r>
    </w:p>
    <w:p w14:paraId="0A1B2E08" w14:textId="77777777" w:rsidR="00215B55" w:rsidRPr="00215B55" w:rsidRDefault="00215B55" w:rsidP="00215B55">
      <w:pPr>
        <w:bidi/>
        <w:rPr>
          <w:rFonts w:cs="B Zar"/>
        </w:rPr>
      </w:pPr>
      <w:r w:rsidRPr="00215B55">
        <w:rPr>
          <w:rFonts w:cs="B Zar"/>
        </w:rPr>
        <w:t xml:space="preserve">... </w:t>
      </w:r>
      <w:r w:rsidRPr="00215B55">
        <w:rPr>
          <w:rFonts w:cs="B Zar"/>
          <w:rtl/>
        </w:rPr>
        <w:t>فرزند</w:t>
      </w:r>
      <w:r w:rsidRPr="00215B55">
        <w:rPr>
          <w:rFonts w:cs="B Zar"/>
        </w:rPr>
        <w:t xml:space="preserve"> ......</w:t>
      </w:r>
    </w:p>
    <w:p w14:paraId="4FC1A2AD" w14:textId="77777777" w:rsidR="00215B55" w:rsidRPr="00215B55" w:rsidRDefault="00215B55" w:rsidP="00215B55">
      <w:pPr>
        <w:bidi/>
        <w:rPr>
          <w:rFonts w:cs="B Zar"/>
        </w:rPr>
      </w:pPr>
      <w:r w:rsidRPr="00215B55">
        <w:rPr>
          <w:rFonts w:cs="B Zar"/>
        </w:rPr>
        <w:t xml:space="preserve">... </w:t>
      </w:r>
      <w:r w:rsidRPr="00215B55">
        <w:rPr>
          <w:rFonts w:cs="B Zar"/>
          <w:rtl/>
        </w:rPr>
        <w:t>تبعه كشور</w:t>
      </w:r>
      <w:proofErr w:type="gramStart"/>
      <w:r w:rsidRPr="00215B55">
        <w:rPr>
          <w:rFonts w:cs="B Zar"/>
        </w:rPr>
        <w:t>.....</w:t>
      </w:r>
      <w:proofErr w:type="gramEnd"/>
    </w:p>
    <w:p w14:paraId="528AA269" w14:textId="77777777" w:rsidR="00215B55" w:rsidRPr="00215B55" w:rsidRDefault="00215B55" w:rsidP="00215B55">
      <w:pPr>
        <w:bidi/>
        <w:rPr>
          <w:rFonts w:cs="B Zar"/>
        </w:rPr>
      </w:pPr>
      <w:r w:rsidRPr="00215B55">
        <w:rPr>
          <w:rFonts w:cs="B Zar"/>
          <w:rtl/>
        </w:rPr>
        <w:t>مدرى شناسايى خويش رابا مشخصات كارت هويت ويزء الماع عرجي</w:t>
      </w:r>
    </w:p>
    <w:p w14:paraId="2B856EA3" w14:textId="77777777" w:rsidR="00215B55" w:rsidRPr="00215B55" w:rsidRDefault="00215B55" w:rsidP="00215B55">
      <w:pPr>
        <w:bidi/>
        <w:rPr>
          <w:rFonts w:cs="B Zar"/>
        </w:rPr>
      </w:pPr>
      <w:r w:rsidRPr="00215B55">
        <w:rPr>
          <w:rFonts w:cs="B Zar"/>
          <w:rtl/>
        </w:rPr>
        <w:t>برك خروج از كشور منت دار مرحله ٥ امايش</w:t>
      </w:r>
      <w:r w:rsidRPr="00215B55">
        <w:rPr>
          <w:rFonts w:cs="B Zar"/>
        </w:rPr>
        <w:t xml:space="preserve"> •</w:t>
      </w:r>
    </w:p>
    <w:p w14:paraId="38F22A8C" w14:textId="77777777" w:rsidR="00215B55" w:rsidRPr="00215B55" w:rsidRDefault="00215B55" w:rsidP="00215B55">
      <w:pPr>
        <w:bidi/>
        <w:rPr>
          <w:rFonts w:cs="B Zar"/>
        </w:rPr>
      </w:pPr>
      <w:r w:rsidRPr="00215B55">
        <w:rPr>
          <w:rFonts w:cs="B Zar"/>
        </w:rPr>
        <w:t xml:space="preserve">- </w:t>
      </w:r>
      <w:r w:rsidRPr="00215B55">
        <w:rPr>
          <w:rFonts w:cs="B Zar"/>
          <w:rtl/>
        </w:rPr>
        <w:t>با شماره خانوار</w:t>
      </w:r>
    </w:p>
    <w:p w14:paraId="3D5713B4" w14:textId="77777777" w:rsidR="00215B55" w:rsidRPr="00215B55" w:rsidRDefault="00215B55" w:rsidP="00215B55">
      <w:pPr>
        <w:bidi/>
        <w:rPr>
          <w:rFonts w:cs="B Zar"/>
        </w:rPr>
      </w:pPr>
      <w:r w:rsidRPr="00215B55">
        <w:rPr>
          <w:rFonts w:cs="B Zar"/>
        </w:rPr>
        <w:t xml:space="preserve">........... </w:t>
      </w:r>
      <w:r w:rsidRPr="00215B55">
        <w:rPr>
          <w:rFonts w:cs="B Zar"/>
          <w:rtl/>
        </w:rPr>
        <w:t>صادره از</w:t>
      </w:r>
      <w:r w:rsidRPr="00215B55">
        <w:rPr>
          <w:rFonts w:cs="B Zar"/>
        </w:rPr>
        <w:t xml:space="preserve"> .......</w:t>
      </w:r>
    </w:p>
    <w:p w14:paraId="509BA7DF" w14:textId="77777777" w:rsidR="00215B55" w:rsidRPr="00215B55" w:rsidRDefault="00215B55" w:rsidP="00215B55">
      <w:pPr>
        <w:bidi/>
        <w:rPr>
          <w:rFonts w:cs="B Zar"/>
        </w:rPr>
      </w:pPr>
      <w:r w:rsidRPr="00215B55">
        <w:rPr>
          <w:rFonts w:cs="B Zar"/>
        </w:rPr>
        <w:t xml:space="preserve">..... </w:t>
      </w:r>
      <w:r w:rsidRPr="00215B55">
        <w:rPr>
          <w:rFonts w:cs="B Zar"/>
          <w:rtl/>
        </w:rPr>
        <w:t>راجهت انجام تشريفات قانونى خروج از كشور</w:t>
      </w:r>
    </w:p>
    <w:p w14:paraId="7E83FAC9" w14:textId="77777777" w:rsidR="00215B55" w:rsidRPr="00215B55" w:rsidRDefault="00215B55" w:rsidP="00215B55">
      <w:pPr>
        <w:bidi/>
        <w:rPr>
          <w:rFonts w:cs="B Zar"/>
        </w:rPr>
      </w:pPr>
      <w:r w:rsidRPr="00215B55">
        <w:rPr>
          <w:rFonts w:cs="B Zar"/>
          <w:rtl/>
        </w:rPr>
        <w:t>به منظور اخذ رواديد تحصيلى تحويل اين اداره كل نمود . همجنين براى تسهيل در خروج وى برك تردد خروجى سه ماهه به شماره</w:t>
      </w:r>
      <w:r w:rsidRPr="00215B55">
        <w:rPr>
          <w:rFonts w:cs="B Zar"/>
        </w:rPr>
        <w:t xml:space="preserve"> .......</w:t>
      </w:r>
    </w:p>
    <w:p w14:paraId="2838FCFD" w14:textId="77777777" w:rsidR="00215B55" w:rsidRPr="00215B55" w:rsidRDefault="00215B55" w:rsidP="00215B55">
      <w:pPr>
        <w:bidi/>
        <w:rPr>
          <w:rFonts w:cs="B Zar"/>
        </w:rPr>
      </w:pPr>
      <w:r w:rsidRPr="00215B55">
        <w:rPr>
          <w:rFonts w:cs="B Zar"/>
        </w:rPr>
        <w:t xml:space="preserve">... </w:t>
      </w:r>
      <w:r w:rsidRPr="00215B55">
        <w:rPr>
          <w:rFonts w:cs="B Zar"/>
          <w:rtl/>
        </w:rPr>
        <w:t>صادر وتحويل نامبرده كرديد</w:t>
      </w:r>
      <w:r w:rsidRPr="00215B55">
        <w:rPr>
          <w:rFonts w:cs="B Zar"/>
        </w:rPr>
        <w:t>.</w:t>
      </w:r>
    </w:p>
    <w:p w14:paraId="2D4E3514" w14:textId="77777777" w:rsidR="00215B55" w:rsidRPr="00215B55" w:rsidRDefault="00215B55" w:rsidP="00215B55">
      <w:pPr>
        <w:bidi/>
        <w:rPr>
          <w:rFonts w:cs="B Zar"/>
        </w:rPr>
      </w:pPr>
      <w:r w:rsidRPr="00215B55">
        <w:rPr>
          <w:rFonts w:cs="B Zar"/>
          <w:rtl/>
        </w:rPr>
        <w:t>اين بركه به عنوان مفاصاحساب براى ايشان صادر كرديد. بديهى است ثبت نام قطعى دانشجو منوط به اخذ كذر نامه با رواديد تحصيلى معتبر مى باشد</w:t>
      </w:r>
      <w:r w:rsidRPr="00215B55">
        <w:rPr>
          <w:rFonts w:cs="B Zar"/>
        </w:rPr>
        <w:t>.</w:t>
      </w:r>
    </w:p>
    <w:p w14:paraId="2C56F877" w14:textId="77777777" w:rsidR="00215B55" w:rsidRPr="00215B55" w:rsidRDefault="00215B55" w:rsidP="00215B55">
      <w:pPr>
        <w:bidi/>
        <w:rPr>
          <w:rFonts w:cs="B Zar"/>
        </w:rPr>
      </w:pPr>
      <w:r w:rsidRPr="00215B55">
        <w:rPr>
          <w:rFonts w:cs="B Zar"/>
        </w:rPr>
        <w:t xml:space="preserve">…………….. </w:t>
      </w:r>
    </w:p>
    <w:p w14:paraId="1F86A98D" w14:textId="77777777" w:rsidR="00215B55" w:rsidRPr="00215B55" w:rsidRDefault="00215B55" w:rsidP="00215B55">
      <w:pPr>
        <w:bidi/>
        <w:rPr>
          <w:rFonts w:cs="B Zar"/>
        </w:rPr>
      </w:pPr>
      <w:r w:rsidRPr="00215B55">
        <w:rPr>
          <w:rFonts w:cs="B Zar"/>
          <w:rtl/>
        </w:rPr>
        <w:t>مدير كل امور اتباع و مهاجرين خارجى</w:t>
      </w:r>
    </w:p>
    <w:p w14:paraId="4B21E018" w14:textId="0C23422B" w:rsidR="00C428AD" w:rsidRPr="00215B55" w:rsidRDefault="00215B55" w:rsidP="00215B55">
      <w:pPr>
        <w:bidi/>
        <w:rPr>
          <w:rFonts w:cs="B Zar"/>
        </w:rPr>
      </w:pPr>
      <w:r w:rsidRPr="00215B55">
        <w:rPr>
          <w:rFonts w:cs="B Zar"/>
          <w:rtl/>
        </w:rPr>
        <w:t>استان</w:t>
      </w:r>
      <w:r w:rsidRPr="00215B55">
        <w:rPr>
          <w:rFonts w:cs="B Zar"/>
        </w:rPr>
        <w:t>..................</w:t>
      </w:r>
    </w:p>
    <w:sectPr w:rsidR="00C428AD" w:rsidRPr="00215B55" w:rsidSect="00BD3399">
      <w:pgSz w:w="11907" w:h="16840" w:code="9"/>
      <w:pgMar w:top="1440" w:right="1440" w:bottom="1440" w:left="1440" w:header="720" w:footer="720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55"/>
    <w:rsid w:val="00215B55"/>
    <w:rsid w:val="00BD3399"/>
    <w:rsid w:val="00C4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A475B"/>
  <w15:chartTrackingRefBased/>
  <w15:docId w15:val="{4FAD03FC-5B13-4BFA-9F4E-86091FA0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مسعود بلوچی</dc:creator>
  <cp:keywords/>
  <dc:description/>
  <cp:lastModifiedBy>مسعود بلوچی</cp:lastModifiedBy>
  <cp:revision>1</cp:revision>
  <dcterms:created xsi:type="dcterms:W3CDTF">2025-10-29T09:24:00Z</dcterms:created>
  <dcterms:modified xsi:type="dcterms:W3CDTF">2025-10-29T09:24:00Z</dcterms:modified>
</cp:coreProperties>
</file>